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EB01" w14:textId="77777777" w:rsidR="00793320" w:rsidRPr="001E27AD" w:rsidRDefault="00DD77D1" w:rsidP="00793320">
      <w:pPr>
        <w:spacing w:after="0" w:line="240" w:lineRule="auto"/>
        <w:jc w:val="center"/>
        <w:rPr>
          <w:rFonts w:cs="Arial"/>
          <w:b/>
          <w:color w:val="000000"/>
          <w:sz w:val="40"/>
          <w:szCs w:val="40"/>
          <w:shd w:val="clear" w:color="auto" w:fill="FFFFFF"/>
          <w:lang w:val="en-US"/>
        </w:rPr>
      </w:pPr>
      <w:r w:rsidRPr="001E27AD">
        <w:rPr>
          <w:rFonts w:cs="Arial"/>
          <w:b/>
          <w:color w:val="000000"/>
          <w:sz w:val="40"/>
          <w:szCs w:val="40"/>
          <w:u w:val="single"/>
          <w:shd w:val="clear" w:color="auto" w:fill="FFFFFF"/>
          <w:lang w:val="en-US"/>
        </w:rPr>
        <w:t>I BELIEVE</w:t>
      </w:r>
      <w:r w:rsidRPr="001E27AD">
        <w:rPr>
          <w:rFonts w:cs="Arial"/>
          <w:b/>
          <w:color w:val="000000"/>
          <w:sz w:val="40"/>
          <w:szCs w:val="40"/>
          <w:shd w:val="clear" w:color="auto" w:fill="FFFFFF"/>
          <w:lang w:val="en-US"/>
        </w:rPr>
        <w:t xml:space="preserve">  </w:t>
      </w:r>
      <w:r w:rsidR="00F82E1E" w:rsidRPr="001E27AD">
        <w:rPr>
          <w:rFonts w:cs="Arial"/>
          <w:b/>
          <w:color w:val="000000"/>
          <w:sz w:val="40"/>
          <w:szCs w:val="40"/>
          <w:shd w:val="clear" w:color="auto" w:fill="FFFFFF"/>
          <w:lang w:val="en-US"/>
        </w:rPr>
        <w:t xml:space="preserve">           </w:t>
      </w:r>
      <w:r w:rsidR="00F82E1E" w:rsidRPr="00DD77D1">
        <w:rPr>
          <w:rFonts w:cs="Arial"/>
          <w:b/>
          <w:color w:val="000000"/>
          <w:sz w:val="32"/>
          <w:szCs w:val="40"/>
          <w:shd w:val="clear" w:color="auto" w:fill="FFFFFF"/>
          <w:lang w:val="en-US"/>
        </w:rPr>
        <w:t xml:space="preserve">The Bachelors </w:t>
      </w:r>
    </w:p>
    <w:p w14:paraId="35F24B0C" w14:textId="77777777" w:rsidR="00793320" w:rsidRDefault="00793320" w:rsidP="00793320">
      <w:pPr>
        <w:spacing w:after="0" w:line="240" w:lineRule="auto"/>
        <w:rPr>
          <w:rFonts w:cs="Arial"/>
          <w:color w:val="000000"/>
          <w:sz w:val="28"/>
          <w:szCs w:val="18"/>
          <w:shd w:val="clear" w:color="auto" w:fill="FFFFFF"/>
          <w:lang w:val="en-US"/>
        </w:rPr>
      </w:pPr>
    </w:p>
    <w:p w14:paraId="2B35E25A" w14:textId="77777777" w:rsidR="003F42A3" w:rsidRDefault="00DD77D1" w:rsidP="00793320">
      <w:pPr>
        <w:spacing w:after="0" w:line="240" w:lineRule="auto"/>
        <w:rPr>
          <w:rFonts w:cs="Arial"/>
          <w:color w:val="000000"/>
          <w:sz w:val="32"/>
          <w:szCs w:val="18"/>
          <w:shd w:val="clear" w:color="auto" w:fill="FFFFFF"/>
          <w:lang w:val="en-US"/>
        </w:rPr>
      </w:pPr>
      <w:r>
        <w:rPr>
          <w:rFonts w:cs="Arial"/>
          <w:color w:val="000000"/>
          <w:sz w:val="32"/>
          <w:szCs w:val="18"/>
          <w:shd w:val="clear" w:color="auto" w:fill="FFFFFF"/>
          <w:lang w:val="en-US"/>
        </w:rPr>
        <w:t xml:space="preserve">Intro 4 notes </w:t>
      </w:r>
    </w:p>
    <w:p w14:paraId="4D396C1D" w14:textId="77777777" w:rsidR="00DD77D1" w:rsidRPr="00F82E1E" w:rsidRDefault="00DD77D1" w:rsidP="00793320">
      <w:pPr>
        <w:spacing w:after="0" w:line="240" w:lineRule="auto"/>
        <w:rPr>
          <w:rFonts w:cs="Arial"/>
          <w:color w:val="000000"/>
          <w:sz w:val="32"/>
          <w:szCs w:val="18"/>
          <w:shd w:val="clear" w:color="auto" w:fill="FFFFFF"/>
          <w:lang w:val="en-US"/>
        </w:rPr>
      </w:pPr>
    </w:p>
    <w:p w14:paraId="2EF57113" w14:textId="77777777" w:rsidR="00F82E1E" w:rsidRPr="00E678B6" w:rsidRDefault="00793320" w:rsidP="00793320">
      <w:pPr>
        <w:spacing w:after="0" w:line="240" w:lineRule="auto"/>
        <w:rPr>
          <w:rFonts w:cs="Arial"/>
          <w:color w:val="0070C0"/>
          <w:sz w:val="36"/>
          <w:szCs w:val="36"/>
          <w:shd w:val="clear" w:color="auto" w:fill="FFFFFF"/>
          <w:lang w:val="en-US"/>
        </w:rPr>
      </w:pPr>
      <w:r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>I believe for every drop of rain that falls</w:t>
      </w:r>
      <w:r w:rsidR="00F82E1E"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>,</w:t>
      </w:r>
      <w:r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 xml:space="preserve"> </w:t>
      </w:r>
    </w:p>
    <w:p w14:paraId="18FFA5E5" w14:textId="77777777" w:rsidR="00F82E1E" w:rsidRPr="00E678B6" w:rsidRDefault="00F82E1E" w:rsidP="00793320">
      <w:pPr>
        <w:spacing w:after="0" w:line="240" w:lineRule="auto"/>
        <w:rPr>
          <w:rFonts w:cs="Arial"/>
          <w:color w:val="0070C0"/>
          <w:sz w:val="36"/>
          <w:szCs w:val="36"/>
          <w:shd w:val="clear" w:color="auto" w:fill="FFFFFF"/>
          <w:lang w:val="en-US"/>
        </w:rPr>
      </w:pPr>
      <w:r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 xml:space="preserve">A </w:t>
      </w:r>
      <w:r w:rsidR="00793320"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>flower grows</w:t>
      </w:r>
      <w:r w:rsidR="0046692B"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 xml:space="preserve"> </w:t>
      </w:r>
      <w:r w:rsidR="0046692B" w:rsidRPr="00E678B6">
        <w:rPr>
          <w:noProof/>
          <w:color w:val="0070C0"/>
          <w:sz w:val="36"/>
          <w:szCs w:val="36"/>
          <w:lang w:eastAsia="en-GB"/>
        </w:rPr>
        <w:drawing>
          <wp:inline distT="0" distB="0" distL="0" distR="0" wp14:anchorId="7B42CFB8" wp14:editId="4D27D209">
            <wp:extent cx="467833" cy="68190"/>
            <wp:effectExtent l="0" t="0" r="0" b="8255"/>
            <wp:docPr id="6" name="Picture 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320" w:rsidRPr="00E678B6">
        <w:rPr>
          <w:rFonts w:cs="Arial"/>
          <w:color w:val="0070C0"/>
          <w:sz w:val="36"/>
          <w:szCs w:val="36"/>
          <w:lang w:val="en-US"/>
        </w:rPr>
        <w:br/>
      </w:r>
      <w:r w:rsidR="00793320"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 xml:space="preserve">I believe that somewhere in the darkest night </w:t>
      </w:r>
    </w:p>
    <w:p w14:paraId="228BFA51" w14:textId="77777777" w:rsidR="00F82E1E" w:rsidRPr="00E678B6" w:rsidRDefault="00F82E1E" w:rsidP="00793320">
      <w:pPr>
        <w:spacing w:after="0" w:line="240" w:lineRule="auto"/>
        <w:rPr>
          <w:rFonts w:cs="Arial"/>
          <w:color w:val="0070C0"/>
          <w:sz w:val="36"/>
          <w:szCs w:val="36"/>
          <w:shd w:val="clear" w:color="auto" w:fill="FFFFFF"/>
          <w:lang w:val="en-US"/>
        </w:rPr>
      </w:pPr>
      <w:r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>A</w:t>
      </w:r>
      <w:r w:rsidR="00793320"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 xml:space="preserve"> candle glows</w:t>
      </w:r>
      <w:r w:rsidR="00DD77D1"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 xml:space="preserve"> </w:t>
      </w:r>
      <w:r w:rsidR="00EA6F7A" w:rsidRPr="00E678B6">
        <w:rPr>
          <w:noProof/>
          <w:color w:val="0070C0"/>
          <w:sz w:val="36"/>
          <w:szCs w:val="36"/>
          <w:lang w:eastAsia="en-GB"/>
        </w:rPr>
        <w:drawing>
          <wp:inline distT="0" distB="0" distL="0" distR="0" wp14:anchorId="0BB1776B" wp14:editId="323EF6AC">
            <wp:extent cx="467833" cy="68190"/>
            <wp:effectExtent l="0" t="0" r="0" b="8255"/>
            <wp:docPr id="18" name="Picture 1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320" w:rsidRPr="00E678B6">
        <w:rPr>
          <w:rFonts w:cs="Arial"/>
          <w:color w:val="0070C0"/>
          <w:sz w:val="36"/>
          <w:szCs w:val="36"/>
          <w:lang w:val="en-US"/>
        </w:rPr>
        <w:br/>
      </w:r>
      <w:r w:rsidR="00793320"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 xml:space="preserve">I believe for everyone who goes astray </w:t>
      </w:r>
    </w:p>
    <w:p w14:paraId="6F0EAAC6" w14:textId="77777777" w:rsidR="00DD77D1" w:rsidRPr="00E678B6" w:rsidRDefault="00F82E1E" w:rsidP="00793320">
      <w:pPr>
        <w:spacing w:after="0" w:line="240" w:lineRule="auto"/>
        <w:rPr>
          <w:rFonts w:cs="Arial"/>
          <w:color w:val="0070C0"/>
          <w:sz w:val="36"/>
          <w:szCs w:val="36"/>
          <w:shd w:val="clear" w:color="auto" w:fill="FFFFFF"/>
          <w:lang w:val="en-US"/>
        </w:rPr>
      </w:pPr>
      <w:r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>S</w:t>
      </w:r>
      <w:r w:rsidR="00793320"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 xml:space="preserve">omeone will </w:t>
      </w:r>
      <w:r w:rsidR="00DD77D1"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>come ’</w:t>
      </w:r>
      <w:r w:rsidR="00793320"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>to show the way</w:t>
      </w:r>
      <w:r w:rsidR="00793320" w:rsidRPr="00E678B6">
        <w:rPr>
          <w:rFonts w:cs="Arial"/>
          <w:color w:val="0070C0"/>
          <w:sz w:val="36"/>
          <w:szCs w:val="36"/>
          <w:lang w:val="en-US"/>
        </w:rPr>
        <w:br/>
      </w:r>
      <w:r w:rsidR="00EA6F7A"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 xml:space="preserve">I </w:t>
      </w:r>
      <w:proofErr w:type="gramStart"/>
      <w:r w:rsidR="00EA6F7A"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 xml:space="preserve">believe </w:t>
      </w:r>
      <w:r w:rsidR="00EA6F7A" w:rsidRPr="00EA6F7A">
        <w:rPr>
          <w:rFonts w:cs="Arial"/>
          <w:b/>
          <w:sz w:val="36"/>
          <w:szCs w:val="36"/>
          <w:shd w:val="clear" w:color="auto" w:fill="FFFFFF"/>
          <w:lang w:val="en-US"/>
        </w:rPr>
        <w:t>’</w:t>
      </w:r>
      <w:proofErr w:type="gramEnd"/>
      <w:r w:rsidR="00793320"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 xml:space="preserve"> I believe</w:t>
      </w:r>
      <w:r w:rsidR="00793320" w:rsidRPr="00EA6F7A">
        <w:rPr>
          <w:rFonts w:cs="Arial"/>
          <w:color w:val="000000"/>
          <w:sz w:val="36"/>
          <w:szCs w:val="36"/>
          <w:lang w:val="en-US"/>
        </w:rPr>
        <w:br/>
      </w:r>
      <w:r w:rsidR="00793320" w:rsidRPr="00EA6F7A">
        <w:rPr>
          <w:rFonts w:cs="Arial"/>
          <w:color w:val="000000"/>
          <w:sz w:val="36"/>
          <w:szCs w:val="36"/>
          <w:lang w:val="en-US"/>
        </w:rPr>
        <w:br/>
      </w:r>
      <w:r w:rsidR="00793320"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 xml:space="preserve">I believe above the storm </w:t>
      </w:r>
      <w:r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>the</w:t>
      </w:r>
      <w:r w:rsidR="00793320"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 xml:space="preserve"> smallest </w:t>
      </w:r>
      <w:r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>prayer</w:t>
      </w:r>
    </w:p>
    <w:p w14:paraId="20BA545C" w14:textId="77777777" w:rsidR="00F82E1E" w:rsidRPr="00E678B6" w:rsidRDefault="00F82E1E" w:rsidP="00793320">
      <w:pPr>
        <w:spacing w:after="0" w:line="240" w:lineRule="auto"/>
        <w:rPr>
          <w:rFonts w:cs="Arial"/>
          <w:color w:val="0070C0"/>
          <w:sz w:val="36"/>
          <w:szCs w:val="36"/>
          <w:shd w:val="clear" w:color="auto" w:fill="FFFFFF"/>
          <w:lang w:val="en-US"/>
        </w:rPr>
      </w:pPr>
      <w:r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>Will</w:t>
      </w:r>
      <w:r w:rsidR="00793320"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 xml:space="preserve"> still be heard</w:t>
      </w:r>
      <w:r w:rsidR="00EA6F7A"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 xml:space="preserve"> </w:t>
      </w:r>
      <w:r w:rsidR="00EA6F7A" w:rsidRPr="00E678B6">
        <w:rPr>
          <w:noProof/>
          <w:color w:val="0070C0"/>
          <w:sz w:val="36"/>
          <w:szCs w:val="36"/>
          <w:lang w:eastAsia="en-GB"/>
        </w:rPr>
        <w:drawing>
          <wp:inline distT="0" distB="0" distL="0" distR="0" wp14:anchorId="348A042B" wp14:editId="2DCEBDBD">
            <wp:extent cx="437678" cy="63795"/>
            <wp:effectExtent l="0" t="0" r="635" b="0"/>
            <wp:docPr id="10" name="Picture 1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320" w:rsidRPr="00E678B6">
        <w:rPr>
          <w:rFonts w:cs="Arial"/>
          <w:color w:val="0070C0"/>
          <w:sz w:val="36"/>
          <w:szCs w:val="36"/>
          <w:lang w:val="en-US"/>
        </w:rPr>
        <w:br/>
      </w:r>
      <w:r w:rsidR="00793320"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>I believe that someone in the great somewhere</w:t>
      </w:r>
    </w:p>
    <w:p w14:paraId="27430C97" w14:textId="77777777" w:rsidR="00793320" w:rsidRPr="00EA6F7A" w:rsidRDefault="00F82E1E" w:rsidP="00793320">
      <w:pPr>
        <w:spacing w:after="0" w:line="240" w:lineRule="auto"/>
        <w:rPr>
          <w:rFonts w:cs="Arial"/>
          <w:color w:val="000000"/>
          <w:sz w:val="36"/>
          <w:szCs w:val="36"/>
          <w:shd w:val="clear" w:color="auto" w:fill="FFFFFF"/>
          <w:lang w:val="en-US"/>
        </w:rPr>
      </w:pPr>
      <w:r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>H</w:t>
      </w:r>
      <w:r w:rsidR="00793320"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 xml:space="preserve">ears every </w:t>
      </w:r>
      <w:r w:rsidR="00DD77D1" w:rsidRPr="00E678B6">
        <w:rPr>
          <w:rFonts w:cs="Arial"/>
          <w:color w:val="0070C0"/>
          <w:sz w:val="36"/>
          <w:szCs w:val="36"/>
          <w:shd w:val="clear" w:color="auto" w:fill="FFFFFF"/>
          <w:lang w:val="en-US"/>
        </w:rPr>
        <w:t xml:space="preserve">word </w:t>
      </w:r>
      <w:r w:rsidR="00EA6F7A" w:rsidRPr="00E678B6">
        <w:rPr>
          <w:noProof/>
          <w:color w:val="0070C0"/>
          <w:sz w:val="36"/>
          <w:szCs w:val="36"/>
          <w:lang w:eastAsia="en-GB"/>
        </w:rPr>
        <w:drawing>
          <wp:inline distT="0" distB="0" distL="0" distR="0" wp14:anchorId="6F51C683" wp14:editId="2F397B0A">
            <wp:extent cx="467833" cy="68190"/>
            <wp:effectExtent l="0" t="0" r="0" b="8255"/>
            <wp:docPr id="11" name="Picture 1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320" w:rsidRPr="00E678B6">
        <w:rPr>
          <w:rFonts w:cs="Arial"/>
          <w:color w:val="0070C0"/>
          <w:sz w:val="36"/>
          <w:szCs w:val="36"/>
          <w:lang w:val="en-US"/>
        </w:rPr>
        <w:br/>
      </w:r>
      <w:r w:rsidR="00793320"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 xml:space="preserve">Every time I hear a newborn baby cry </w:t>
      </w:r>
    </w:p>
    <w:p w14:paraId="5246B50D" w14:textId="77777777" w:rsidR="00793320" w:rsidRPr="00EA6F7A" w:rsidRDefault="00793320" w:rsidP="00793320">
      <w:pPr>
        <w:spacing w:after="0" w:line="240" w:lineRule="auto"/>
        <w:rPr>
          <w:rFonts w:cs="Arial"/>
          <w:color w:val="000000"/>
          <w:sz w:val="36"/>
          <w:szCs w:val="36"/>
          <w:shd w:val="clear" w:color="auto" w:fill="FFFFFF"/>
          <w:lang w:val="en-US"/>
        </w:rPr>
      </w:pPr>
      <w:r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 xml:space="preserve">Or touch a </w:t>
      </w:r>
      <w:r w:rsidR="00F82E1E"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>leaf</w:t>
      </w:r>
      <w:r w:rsidR="00EA6F7A">
        <w:rPr>
          <w:rFonts w:cs="Arial"/>
          <w:b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>’</w:t>
      </w:r>
      <w:r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>or see the sky</w:t>
      </w:r>
      <w:r w:rsidRPr="00EA6F7A">
        <w:rPr>
          <w:rFonts w:cs="Arial"/>
          <w:color w:val="000000"/>
          <w:sz w:val="36"/>
          <w:szCs w:val="36"/>
          <w:lang w:val="en-US"/>
        </w:rPr>
        <w:br/>
      </w:r>
      <w:r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 xml:space="preserve">Then I know why </w:t>
      </w:r>
      <w:r w:rsidR="00EA6F7A" w:rsidRPr="00EA6F7A">
        <w:rPr>
          <w:noProof/>
          <w:sz w:val="36"/>
          <w:szCs w:val="36"/>
          <w:lang w:eastAsia="en-GB"/>
        </w:rPr>
        <w:drawing>
          <wp:inline distT="0" distB="0" distL="0" distR="0" wp14:anchorId="4B31F464" wp14:editId="56797E4A">
            <wp:extent cx="467833" cy="68190"/>
            <wp:effectExtent l="0" t="0" r="0" b="8255"/>
            <wp:docPr id="12" name="Picture 1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 xml:space="preserve">  I</w:t>
      </w:r>
      <w:r w:rsidR="00DD77D1" w:rsidRPr="00EA6F7A">
        <w:rPr>
          <w:noProof/>
          <w:sz w:val="36"/>
          <w:szCs w:val="36"/>
          <w:lang w:eastAsia="en-GB"/>
        </w:rPr>
        <w:drawing>
          <wp:inline distT="0" distB="0" distL="0" distR="0" wp14:anchorId="0DEEAE2F" wp14:editId="189CF7A0">
            <wp:extent cx="467833" cy="68190"/>
            <wp:effectExtent l="0" t="0" r="0" b="8255"/>
            <wp:docPr id="19" name="Picture 1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7D1">
        <w:rPr>
          <w:rFonts w:cs="Arial"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>believe</w:t>
      </w:r>
      <w:r w:rsidRPr="00EA6F7A">
        <w:rPr>
          <w:rFonts w:cs="Arial"/>
          <w:color w:val="000000"/>
          <w:sz w:val="36"/>
          <w:szCs w:val="36"/>
          <w:lang w:val="en-US"/>
        </w:rPr>
        <w:br/>
      </w:r>
      <w:r w:rsidR="00F82E1E" w:rsidRPr="00EA6F7A">
        <w:rPr>
          <w:rFonts w:cs="Arial"/>
          <w:i/>
          <w:color w:val="000000"/>
          <w:sz w:val="36"/>
          <w:szCs w:val="36"/>
          <w:lang w:val="en-US"/>
        </w:rPr>
        <w:t xml:space="preserve">         </w:t>
      </w:r>
      <w:r w:rsidR="00F82E1E" w:rsidRPr="00EA6F7A">
        <w:rPr>
          <w:rFonts w:cs="Arial"/>
          <w:i/>
          <w:color w:val="00B050"/>
          <w:sz w:val="36"/>
          <w:szCs w:val="36"/>
          <w:lang w:val="en-US"/>
        </w:rPr>
        <w:t>key change</w:t>
      </w:r>
      <w:r w:rsidRPr="00EA6F7A">
        <w:rPr>
          <w:rFonts w:cs="Arial"/>
          <w:i/>
          <w:color w:val="00B050"/>
          <w:sz w:val="36"/>
          <w:szCs w:val="36"/>
          <w:lang w:val="en-US"/>
        </w:rPr>
        <w:br/>
      </w:r>
      <w:r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>Every time I hear a newborn baby cry</w:t>
      </w:r>
    </w:p>
    <w:p w14:paraId="7D9C9666" w14:textId="77777777" w:rsidR="00092904" w:rsidRPr="00EA6F7A" w:rsidRDefault="00EA6F7A" w:rsidP="00793320">
      <w:pPr>
        <w:spacing w:after="0" w:line="240" w:lineRule="auto"/>
        <w:rPr>
          <w:rFonts w:cs="Times New Roman"/>
          <w:sz w:val="36"/>
          <w:szCs w:val="36"/>
          <w:lang w:val="en-US"/>
        </w:rPr>
      </w:pPr>
      <w:r>
        <w:rPr>
          <w:rFonts w:cs="Arial"/>
          <w:noProof/>
          <w:color w:val="00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47197" wp14:editId="69169E19">
                <wp:simplePos x="0" y="0"/>
                <wp:positionH relativeFrom="column">
                  <wp:posOffset>3732057</wp:posOffset>
                </wp:positionH>
                <wp:positionV relativeFrom="paragraph">
                  <wp:posOffset>684530</wp:posOffset>
                </wp:positionV>
                <wp:extent cx="350520" cy="254635"/>
                <wp:effectExtent l="0" t="0" r="68580" b="5016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254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A4A7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293.85pt;margin-top:53.9pt;width:27.6pt;height:2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" strokecolor="#4579b8 [3044]">
                <v:stroke endarrow="open"/>
              </v:shape>
            </w:pict>
          </mc:Fallback>
        </mc:AlternateContent>
      </w:r>
      <w:r>
        <w:rPr>
          <w:rFonts w:cs="Arial"/>
          <w:noProof/>
          <w:color w:val="00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02AB" wp14:editId="7EBF2EF0">
                <wp:simplePos x="0" y="0"/>
                <wp:positionH relativeFrom="column">
                  <wp:posOffset>3646170</wp:posOffset>
                </wp:positionH>
                <wp:positionV relativeFrom="paragraph">
                  <wp:posOffset>344170</wp:posOffset>
                </wp:positionV>
                <wp:extent cx="372110" cy="148590"/>
                <wp:effectExtent l="0" t="57150" r="0" b="2286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110" cy="148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3DC5D" id="Straight Arrow Connector 16" o:spid="_x0000_s1026" type="#_x0000_t32" style="position:absolute;margin-left:287.1pt;margin-top:27.1pt;width:29.3pt;height:11.7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" strokecolor="#4579b8 [3044]">
                <v:stroke endarrow="open"/>
              </v:shape>
            </w:pict>
          </mc:Fallback>
        </mc:AlternateContent>
      </w:r>
      <w:r w:rsidR="00793320"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 xml:space="preserve"> Or touch a leaf </w:t>
      </w:r>
      <w:r w:rsidRPr="00EA6F7A">
        <w:rPr>
          <w:noProof/>
          <w:sz w:val="36"/>
          <w:szCs w:val="36"/>
          <w:lang w:eastAsia="en-GB"/>
        </w:rPr>
        <w:drawing>
          <wp:inline distT="0" distB="0" distL="0" distR="0" wp14:anchorId="07789EB5" wp14:editId="396D406C">
            <wp:extent cx="467833" cy="68190"/>
            <wp:effectExtent l="0" t="0" r="0" b="8255"/>
            <wp:docPr id="13" name="Picture 1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320"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 xml:space="preserve">or </w:t>
      </w:r>
      <w:proofErr w:type="gramStart"/>
      <w:r w:rsidR="00DD77D1" w:rsidRPr="00DD77D1">
        <w:rPr>
          <w:rFonts w:cs="Arial"/>
          <w:b/>
          <w:color w:val="000000"/>
          <w:sz w:val="36"/>
          <w:szCs w:val="36"/>
          <w:shd w:val="clear" w:color="auto" w:fill="FFFFFF"/>
          <w:lang w:val="en-US"/>
        </w:rPr>
        <w:t>‘</w:t>
      </w:r>
      <w:r w:rsidR="00F82E1E"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="00793320"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>see</w:t>
      </w:r>
      <w:proofErr w:type="gramEnd"/>
      <w:r w:rsidR="00793320" w:rsidRPr="00DD77D1">
        <w:rPr>
          <w:rFonts w:cs="Arial"/>
          <w:b/>
          <w:color w:val="000000"/>
          <w:sz w:val="36"/>
          <w:szCs w:val="36"/>
          <w:shd w:val="clear" w:color="auto" w:fill="FFFFFF"/>
          <w:lang w:val="en-US"/>
        </w:rPr>
        <w:t xml:space="preserve"> </w:t>
      </w:r>
      <w:proofErr w:type="gramStart"/>
      <w:r w:rsidR="00DD77D1" w:rsidRPr="00DD77D1">
        <w:rPr>
          <w:rFonts w:cs="Arial"/>
          <w:b/>
          <w:color w:val="000000"/>
          <w:sz w:val="36"/>
          <w:szCs w:val="36"/>
          <w:shd w:val="clear" w:color="auto" w:fill="FFFFFF"/>
          <w:lang w:val="en-US"/>
        </w:rPr>
        <w:t>‘</w:t>
      </w:r>
      <w:r w:rsidR="00F82E1E"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="00793320"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>the</w:t>
      </w:r>
      <w:proofErr w:type="gramEnd"/>
      <w:r w:rsidR="00793320"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 xml:space="preserve"> sky</w:t>
      </w:r>
      <w:r w:rsidRPr="00EA6F7A">
        <w:rPr>
          <w:noProof/>
          <w:sz w:val="36"/>
          <w:szCs w:val="36"/>
          <w:lang w:eastAsia="en-GB"/>
        </w:rPr>
        <w:drawing>
          <wp:inline distT="0" distB="0" distL="0" distR="0" wp14:anchorId="2F4D51B1" wp14:editId="4443C0B4">
            <wp:extent cx="467833" cy="68190"/>
            <wp:effectExtent l="0" t="0" r="0" b="8255"/>
            <wp:docPr id="14" name="Picture 1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320" w:rsidRPr="00EA6F7A">
        <w:rPr>
          <w:rFonts w:cs="Arial"/>
          <w:color w:val="000000"/>
          <w:sz w:val="36"/>
          <w:szCs w:val="36"/>
          <w:lang w:val="en-US"/>
        </w:rPr>
        <w:br/>
      </w:r>
      <w:r w:rsidR="00793320"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 xml:space="preserve">Then I know why  </w:t>
      </w:r>
      <w:r w:rsidRPr="00EA6F7A">
        <w:rPr>
          <w:noProof/>
          <w:sz w:val="36"/>
          <w:szCs w:val="36"/>
          <w:lang w:eastAsia="en-GB"/>
        </w:rPr>
        <w:drawing>
          <wp:inline distT="0" distB="0" distL="0" distR="0" wp14:anchorId="76448537" wp14:editId="3DB7884A">
            <wp:extent cx="467833" cy="68190"/>
            <wp:effectExtent l="0" t="0" r="0" b="8255"/>
            <wp:docPr id="15" name="Picture 1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320"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="00F82E1E"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 xml:space="preserve">  </w:t>
      </w:r>
      <w:r w:rsidR="00793320" w:rsidRPr="00EA6F7A">
        <w:rPr>
          <w:rFonts w:cs="Arial"/>
          <w:color w:val="000000"/>
          <w:sz w:val="36"/>
          <w:szCs w:val="36"/>
          <w:shd w:val="clear" w:color="auto" w:fill="FFFFFF"/>
          <w:lang w:val="en-US"/>
        </w:rPr>
        <w:t>I believe</w:t>
      </w:r>
      <w:r>
        <w:rPr>
          <w:rFonts w:cs="Arial"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Pr="00EA6F7A">
        <w:rPr>
          <w:rFonts w:cs="Arial"/>
          <w:color w:val="FF0000"/>
          <w:sz w:val="20"/>
          <w:szCs w:val="36"/>
          <w:shd w:val="clear" w:color="auto" w:fill="FFFFFF"/>
          <w:lang w:val="en-US"/>
        </w:rPr>
        <w:t>sops</w:t>
      </w:r>
      <w:r w:rsidR="00DD77D1">
        <w:rPr>
          <w:rFonts w:cs="Arial"/>
          <w:color w:val="FF0000"/>
          <w:sz w:val="20"/>
          <w:szCs w:val="36"/>
          <w:shd w:val="clear" w:color="auto" w:fill="FFFFFF"/>
          <w:lang w:val="en-US"/>
        </w:rPr>
        <w:t xml:space="preserve">    </w:t>
      </w:r>
      <w:r w:rsidR="00DD77D1" w:rsidRPr="00EA6F7A">
        <w:rPr>
          <w:noProof/>
          <w:sz w:val="36"/>
          <w:szCs w:val="36"/>
          <w:lang w:eastAsia="en-GB"/>
        </w:rPr>
        <w:drawing>
          <wp:inline distT="0" distB="0" distL="0" distR="0" wp14:anchorId="44F45BB8" wp14:editId="6D6F7DB4">
            <wp:extent cx="467833" cy="68190"/>
            <wp:effectExtent l="0" t="0" r="0" b="8255"/>
            <wp:docPr id="20" name="Picture 2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7D1" w:rsidRPr="00DD77D1">
        <w:rPr>
          <w:rFonts w:cs="Arial"/>
          <w:sz w:val="20"/>
          <w:szCs w:val="36"/>
          <w:shd w:val="clear" w:color="auto" w:fill="FFFFFF"/>
          <w:lang w:val="en-US"/>
        </w:rPr>
        <w:t>hold</w:t>
      </w:r>
      <w:r w:rsidR="00793320" w:rsidRPr="00DD77D1">
        <w:rPr>
          <w:rFonts w:cs="Arial"/>
          <w:sz w:val="20"/>
          <w:szCs w:val="36"/>
          <w:bdr w:val="none" w:sz="0" w:space="0" w:color="auto" w:frame="1"/>
          <w:lang w:val="en-US"/>
        </w:rPr>
        <w:br/>
      </w:r>
      <w:r>
        <w:rPr>
          <w:rFonts w:cs="Times New Roman"/>
          <w:sz w:val="36"/>
          <w:szCs w:val="36"/>
          <w:lang w:val="en-US"/>
        </w:rPr>
        <w:t xml:space="preserve">                                                  </w:t>
      </w:r>
      <w:r w:rsidRPr="00EA6F7A">
        <w:rPr>
          <w:rFonts w:cs="Times New Roman"/>
          <w:color w:val="0070C0"/>
          <w:sz w:val="20"/>
          <w:szCs w:val="36"/>
          <w:lang w:val="en-US"/>
        </w:rPr>
        <w:t>altos</w:t>
      </w:r>
    </w:p>
    <w:sectPr w:rsidR="00092904" w:rsidRPr="00EA6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20"/>
    <w:rsid w:val="00092904"/>
    <w:rsid w:val="001E27AD"/>
    <w:rsid w:val="002C4DEE"/>
    <w:rsid w:val="003F42A3"/>
    <w:rsid w:val="00425C00"/>
    <w:rsid w:val="0046692B"/>
    <w:rsid w:val="00793320"/>
    <w:rsid w:val="00B837D3"/>
    <w:rsid w:val="00DD77D1"/>
    <w:rsid w:val="00E678B6"/>
    <w:rsid w:val="00EA6F7A"/>
    <w:rsid w:val="00F8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D26D"/>
  <w15:docId w15:val="{44BE49C6-B8FA-4355-BFDD-8D297253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Times New Roman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2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Chris Compton</cp:lastModifiedBy>
  <cp:revision>2</cp:revision>
  <cp:lastPrinted>2017-11-20T14:33:00Z</cp:lastPrinted>
  <dcterms:created xsi:type="dcterms:W3CDTF">2025-10-30T14:03:00Z</dcterms:created>
  <dcterms:modified xsi:type="dcterms:W3CDTF">2025-10-30T14:03:00Z</dcterms:modified>
</cp:coreProperties>
</file>